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410E" w:rsidRPr="00006F8D" w:rsidRDefault="0067410E" w:rsidP="0067410E">
      <w:pPr>
        <w:spacing w:before="120"/>
        <w:jc w:val="center"/>
        <w:outlineLvl w:val="0"/>
        <w:rPr>
          <w:rFonts w:ascii="Arial" w:hAnsi="Arial" w:cs="Arial"/>
          <w:b/>
          <w:sz w:val="22"/>
          <w:szCs w:val="18"/>
          <w:u w:val="single"/>
        </w:rPr>
      </w:pPr>
      <w:r w:rsidRPr="00006F8D">
        <w:rPr>
          <w:rFonts w:ascii="Arial" w:hAnsi="Arial" w:cs="Arial"/>
          <w:b/>
          <w:sz w:val="22"/>
          <w:szCs w:val="18"/>
          <w:u w:val="single"/>
        </w:rPr>
        <w:t>EXHIBIT 6</w:t>
      </w:r>
    </w:p>
    <w:p w:rsidR="0067410E" w:rsidRPr="001F7DA0" w:rsidRDefault="0067410E" w:rsidP="0067410E">
      <w:pPr>
        <w:spacing w:before="120"/>
        <w:jc w:val="center"/>
        <w:outlineLvl w:val="0"/>
        <w:rPr>
          <w:rFonts w:ascii="Arial" w:hAnsi="Arial" w:cs="Arial"/>
          <w:b/>
          <w:sz w:val="24"/>
        </w:rPr>
      </w:pPr>
      <w:r w:rsidRPr="001F7DA0">
        <w:rPr>
          <w:rFonts w:ascii="Arial" w:hAnsi="Arial" w:cs="Arial"/>
          <w:b/>
          <w:sz w:val="22"/>
          <w:szCs w:val="18"/>
        </w:rPr>
        <w:t>POLITICAL SUBDIVISION RESOLUTION TEMPLATE</w:t>
      </w:r>
    </w:p>
    <w:p w:rsidR="0067410E" w:rsidRPr="006D6021" w:rsidRDefault="0067410E" w:rsidP="0067410E">
      <w:pPr>
        <w:outlineLvl w:val="0"/>
        <w:rPr>
          <w:rFonts w:ascii="Arial" w:hAnsi="Arial" w:cs="Arial"/>
        </w:rPr>
      </w:pPr>
    </w:p>
    <w:p w:rsidR="0067410E" w:rsidRPr="00006F8D" w:rsidRDefault="0067410E" w:rsidP="0067410E">
      <w:pPr>
        <w:jc w:val="center"/>
        <w:rPr>
          <w:rFonts w:ascii="Arial" w:hAnsi="Arial" w:cs="Arial"/>
          <w:b/>
          <w:bCs/>
        </w:rPr>
      </w:pPr>
      <w:r w:rsidRPr="00006F8D">
        <w:rPr>
          <w:rFonts w:ascii="Arial" w:hAnsi="Arial" w:cs="Arial"/>
          <w:b/>
          <w:bCs/>
        </w:rPr>
        <w:t>Resolution #__________</w:t>
      </w:r>
    </w:p>
    <w:p w:rsidR="0067410E" w:rsidRPr="00006F8D" w:rsidRDefault="0067410E" w:rsidP="0067410E">
      <w:pPr>
        <w:jc w:val="center"/>
        <w:rPr>
          <w:b/>
          <w:bCs/>
        </w:rPr>
      </w:pPr>
    </w:p>
    <w:p w:rsidR="0067410E" w:rsidRPr="00006F8D" w:rsidRDefault="0067410E" w:rsidP="0067410E">
      <w:pPr>
        <w:rPr>
          <w:b/>
          <w:bCs/>
        </w:rPr>
      </w:pPr>
    </w:p>
    <w:p w:rsidR="0067410E" w:rsidRPr="00006F8D" w:rsidRDefault="0067410E" w:rsidP="0067410E">
      <w:pPr>
        <w:ind w:firstLine="720"/>
        <w:rPr>
          <w:rFonts w:ascii="Arial" w:hAnsi="Arial" w:cs="Arial"/>
          <w:bCs/>
        </w:rPr>
      </w:pPr>
      <w:r w:rsidRPr="00006F8D">
        <w:rPr>
          <w:rFonts w:ascii="Arial" w:hAnsi="Arial" w:cs="Arial"/>
          <w:bCs/>
        </w:rPr>
        <w:t>Whereas, [Applicant name] wishes to apply for Housing Infrastructure Funding Program assistance from the South Dakota Housing Development Authority;</w:t>
      </w:r>
    </w:p>
    <w:p w:rsidR="0067410E" w:rsidRPr="00006F8D" w:rsidRDefault="0067410E" w:rsidP="0067410E">
      <w:pPr>
        <w:ind w:firstLine="720"/>
        <w:rPr>
          <w:rFonts w:ascii="Arial" w:hAnsi="Arial" w:cs="Arial"/>
          <w:bCs/>
        </w:rPr>
      </w:pPr>
    </w:p>
    <w:p w:rsidR="0067410E" w:rsidRPr="00006F8D" w:rsidRDefault="0067410E" w:rsidP="0067410E">
      <w:pPr>
        <w:ind w:firstLine="720"/>
        <w:rPr>
          <w:rFonts w:ascii="Arial" w:hAnsi="Arial" w:cs="Arial"/>
          <w:bCs/>
        </w:rPr>
      </w:pPr>
      <w:r w:rsidRPr="00006F8D">
        <w:rPr>
          <w:rFonts w:ascii="Arial" w:hAnsi="Arial" w:cs="Arial"/>
          <w:bCs/>
        </w:rPr>
        <w:t>Whereas, [Applicant name] has submitted preliminary plans for the public infrastructure for the  [housing development name] to be located in the [name of city/political subdivision];</w:t>
      </w:r>
    </w:p>
    <w:p w:rsidR="0067410E" w:rsidRPr="00006F8D" w:rsidRDefault="0067410E" w:rsidP="0067410E">
      <w:pPr>
        <w:rPr>
          <w:rFonts w:ascii="Arial" w:hAnsi="Arial" w:cs="Arial"/>
          <w:bCs/>
        </w:rPr>
      </w:pPr>
    </w:p>
    <w:p w:rsidR="0067410E" w:rsidRPr="00006F8D" w:rsidRDefault="0067410E" w:rsidP="0067410E">
      <w:pPr>
        <w:ind w:firstLine="720"/>
        <w:rPr>
          <w:rFonts w:ascii="Arial" w:hAnsi="Arial" w:cs="Arial"/>
          <w:bCs/>
        </w:rPr>
      </w:pPr>
      <w:r w:rsidRPr="00006F8D">
        <w:rPr>
          <w:rFonts w:ascii="Arial" w:hAnsi="Arial" w:cs="Arial"/>
          <w:bCs/>
        </w:rPr>
        <w:t xml:space="preserve">Whereas, the submitted plans have been determined to satisfy the requirements of the [city/political subdivision]; </w:t>
      </w:r>
    </w:p>
    <w:p w:rsidR="0067410E" w:rsidRPr="00006F8D" w:rsidRDefault="0067410E" w:rsidP="0067410E">
      <w:pPr>
        <w:rPr>
          <w:rFonts w:ascii="Arial" w:hAnsi="Arial" w:cs="Arial"/>
          <w:bCs/>
        </w:rPr>
      </w:pPr>
    </w:p>
    <w:p w:rsidR="0067410E" w:rsidRPr="00006F8D" w:rsidRDefault="0067410E" w:rsidP="0067410E">
      <w:pPr>
        <w:ind w:firstLine="720"/>
        <w:rPr>
          <w:rFonts w:ascii="Arial" w:hAnsi="Arial" w:cs="Arial"/>
          <w:bCs/>
        </w:rPr>
      </w:pPr>
      <w:r w:rsidRPr="00006F8D">
        <w:rPr>
          <w:rFonts w:ascii="Arial" w:hAnsi="Arial" w:cs="Arial"/>
          <w:bCs/>
        </w:rPr>
        <w:t>Whereas, the [city/political subdivision] has the capacity to support the proposed public infrastructure project and has adequate water supply, water treatment facilities, and wastewater treatment facilities available for the housing to be supported by this public infrastructure project; and</w:t>
      </w:r>
    </w:p>
    <w:p w:rsidR="0067410E" w:rsidRPr="00006F8D" w:rsidRDefault="0067410E" w:rsidP="0067410E">
      <w:pPr>
        <w:rPr>
          <w:rFonts w:ascii="Arial" w:hAnsi="Arial" w:cs="Arial"/>
          <w:bCs/>
        </w:rPr>
      </w:pPr>
    </w:p>
    <w:p w:rsidR="0067410E" w:rsidRPr="00006F8D" w:rsidRDefault="0067410E" w:rsidP="0067410E">
      <w:pPr>
        <w:ind w:firstLine="720"/>
        <w:rPr>
          <w:rFonts w:ascii="Arial" w:hAnsi="Arial" w:cs="Arial"/>
          <w:bCs/>
        </w:rPr>
      </w:pPr>
      <w:r w:rsidRPr="00006F8D">
        <w:rPr>
          <w:rFonts w:ascii="Arial" w:hAnsi="Arial" w:cs="Arial"/>
          <w:bCs/>
        </w:rPr>
        <w:t xml:space="preserve">Whereas, the proposed public infrastructure will be [owned/maintained/provided] by the [city/political subdivision] on an ongoing and long-term basis;  </w:t>
      </w:r>
    </w:p>
    <w:p w:rsidR="0067410E" w:rsidRPr="00006F8D" w:rsidRDefault="0067410E" w:rsidP="0067410E">
      <w:pPr>
        <w:rPr>
          <w:rFonts w:ascii="Arial" w:hAnsi="Arial" w:cs="Arial"/>
          <w:bCs/>
        </w:rPr>
      </w:pPr>
    </w:p>
    <w:p w:rsidR="0067410E" w:rsidRPr="00006F8D" w:rsidRDefault="0067410E" w:rsidP="0067410E">
      <w:pPr>
        <w:ind w:firstLine="720"/>
        <w:rPr>
          <w:rFonts w:ascii="Arial" w:hAnsi="Arial" w:cs="Arial"/>
          <w:bCs/>
        </w:rPr>
      </w:pPr>
      <w:r w:rsidRPr="00006F8D">
        <w:rPr>
          <w:rFonts w:ascii="Arial" w:hAnsi="Arial" w:cs="Arial"/>
          <w:bCs/>
        </w:rPr>
        <w:t>Now, therefore, be it resolved that [city/political subdivision] by way of this resolution hereby approves the proposed housing infrastructure project and acknowledges and agrees to the provisions set forth in this resolution.</w:t>
      </w:r>
    </w:p>
    <w:p w:rsidR="0067410E" w:rsidRPr="00006F8D" w:rsidRDefault="0067410E" w:rsidP="0067410E">
      <w:pPr>
        <w:rPr>
          <w:rFonts w:ascii="Arial" w:hAnsi="Arial" w:cs="Arial"/>
          <w:bCs/>
        </w:rPr>
      </w:pPr>
    </w:p>
    <w:p w:rsidR="0067410E" w:rsidRPr="00006F8D" w:rsidRDefault="0067410E" w:rsidP="0067410E">
      <w:pPr>
        <w:rPr>
          <w:rFonts w:ascii="Arial" w:hAnsi="Arial" w:cs="Arial"/>
          <w:bCs/>
        </w:rPr>
      </w:pPr>
    </w:p>
    <w:p w:rsidR="0067410E" w:rsidRPr="00006F8D" w:rsidRDefault="0067410E" w:rsidP="0067410E">
      <w:pPr>
        <w:rPr>
          <w:rFonts w:ascii="Arial" w:hAnsi="Arial" w:cs="Arial"/>
          <w:bCs/>
        </w:rPr>
      </w:pPr>
      <w:r w:rsidRPr="00006F8D">
        <w:rPr>
          <w:rFonts w:ascii="Arial" w:hAnsi="Arial" w:cs="Arial"/>
          <w:bCs/>
        </w:rPr>
        <w:t>I, ___________________, [insert official title] of the [city/political subdivision] do herby certify that the foregoing resolution was passed by the [city/political subdivision] at a meeting thereof held on the _____ day of _________, 202___.</w:t>
      </w:r>
    </w:p>
    <w:p w:rsidR="0067410E" w:rsidRPr="00006F8D" w:rsidRDefault="0067410E" w:rsidP="0067410E">
      <w:pPr>
        <w:rPr>
          <w:rFonts w:ascii="Arial" w:hAnsi="Arial" w:cs="Arial"/>
          <w:bCs/>
        </w:rPr>
      </w:pPr>
    </w:p>
    <w:p w:rsidR="0067410E" w:rsidRPr="00006F8D" w:rsidRDefault="0067410E" w:rsidP="0067410E">
      <w:pPr>
        <w:rPr>
          <w:rFonts w:ascii="Arial" w:hAnsi="Arial" w:cs="Arial"/>
          <w:bCs/>
        </w:rPr>
      </w:pPr>
    </w:p>
    <w:p w:rsidR="0067410E" w:rsidRPr="00006F8D" w:rsidRDefault="0067410E" w:rsidP="0067410E">
      <w:pPr>
        <w:rPr>
          <w:rFonts w:ascii="Arial" w:hAnsi="Arial" w:cs="Arial"/>
          <w:bCs/>
        </w:rPr>
      </w:pPr>
    </w:p>
    <w:p w:rsidR="0067410E" w:rsidRPr="00006F8D" w:rsidRDefault="0067410E" w:rsidP="0067410E">
      <w:pPr>
        <w:rPr>
          <w:rFonts w:ascii="Arial" w:hAnsi="Arial" w:cs="Arial"/>
          <w:bCs/>
        </w:rPr>
      </w:pPr>
      <w:r w:rsidRPr="00006F8D">
        <w:rPr>
          <w:rFonts w:ascii="Arial" w:hAnsi="Arial" w:cs="Arial"/>
          <w:bCs/>
        </w:rPr>
        <w:t>                                                                                                                                                                                                                                                         ___________________________                                          </w:t>
      </w:r>
      <w:r w:rsidRPr="00006F8D">
        <w:rPr>
          <w:rFonts w:ascii="Arial" w:hAnsi="Arial" w:cs="Arial"/>
          <w:bCs/>
        </w:rPr>
        <w:tab/>
      </w:r>
      <w:r w:rsidRPr="00006F8D">
        <w:rPr>
          <w:rFonts w:ascii="Arial" w:hAnsi="Arial" w:cs="Arial"/>
          <w:bCs/>
        </w:rPr>
        <w:tab/>
      </w:r>
      <w:r w:rsidRPr="00006F8D">
        <w:rPr>
          <w:rFonts w:ascii="Arial" w:hAnsi="Arial" w:cs="Arial"/>
          <w:bCs/>
        </w:rPr>
        <w:tab/>
      </w:r>
      <w:r w:rsidRPr="00006F8D">
        <w:rPr>
          <w:rFonts w:ascii="Arial" w:hAnsi="Arial" w:cs="Arial"/>
          <w:bCs/>
        </w:rPr>
        <w:tab/>
      </w:r>
      <w:r w:rsidRPr="00006F8D">
        <w:rPr>
          <w:rFonts w:ascii="Arial" w:hAnsi="Arial" w:cs="Arial"/>
          <w:bCs/>
        </w:rPr>
        <w:tab/>
        <w:t xml:space="preserve">          </w:t>
      </w:r>
      <w:r>
        <w:rPr>
          <w:rFonts w:ascii="Arial" w:hAnsi="Arial" w:cs="Arial"/>
          <w:bCs/>
        </w:rPr>
        <w:tab/>
      </w:r>
      <w:r>
        <w:rPr>
          <w:rFonts w:ascii="Arial" w:hAnsi="Arial" w:cs="Arial"/>
          <w:bCs/>
        </w:rPr>
        <w:tab/>
        <w:t xml:space="preserve"> </w:t>
      </w:r>
      <w:r w:rsidRPr="00006F8D">
        <w:rPr>
          <w:rFonts w:ascii="Arial" w:hAnsi="Arial" w:cs="Arial"/>
          <w:bCs/>
        </w:rPr>
        <w:t>[MAYOR/APPLICABLE OFFICIAL]</w:t>
      </w:r>
    </w:p>
    <w:p w:rsidR="0067410E" w:rsidRPr="00006F8D" w:rsidRDefault="0067410E" w:rsidP="0067410E">
      <w:pPr>
        <w:rPr>
          <w:rFonts w:ascii="Arial" w:hAnsi="Arial" w:cs="Arial"/>
          <w:bCs/>
        </w:rPr>
      </w:pPr>
    </w:p>
    <w:p w:rsidR="0067410E" w:rsidRPr="00006F8D" w:rsidRDefault="0067410E" w:rsidP="0067410E">
      <w:pPr>
        <w:rPr>
          <w:rFonts w:ascii="Arial" w:hAnsi="Arial" w:cs="Arial"/>
          <w:bCs/>
        </w:rPr>
      </w:pPr>
    </w:p>
    <w:p w:rsidR="0067410E" w:rsidRPr="00006F8D" w:rsidRDefault="0067410E" w:rsidP="0067410E">
      <w:pPr>
        <w:rPr>
          <w:rFonts w:ascii="Arial" w:hAnsi="Arial" w:cs="Arial"/>
          <w:bCs/>
        </w:rPr>
      </w:pPr>
      <w:r w:rsidRPr="00006F8D">
        <w:rPr>
          <w:rFonts w:ascii="Arial" w:hAnsi="Arial" w:cs="Arial"/>
          <w:bCs/>
        </w:rPr>
        <w:t>ATTEST:</w:t>
      </w:r>
    </w:p>
    <w:p w:rsidR="0067410E" w:rsidRPr="00006F8D" w:rsidRDefault="0067410E" w:rsidP="0067410E">
      <w:pPr>
        <w:rPr>
          <w:rFonts w:ascii="Arial" w:hAnsi="Arial" w:cs="Arial"/>
          <w:bCs/>
        </w:rPr>
      </w:pPr>
    </w:p>
    <w:p w:rsidR="0067410E" w:rsidRPr="00006F8D" w:rsidRDefault="0067410E" w:rsidP="0067410E">
      <w:pPr>
        <w:rPr>
          <w:rFonts w:ascii="Arial" w:hAnsi="Arial" w:cs="Arial"/>
          <w:bCs/>
        </w:rPr>
      </w:pPr>
    </w:p>
    <w:p w:rsidR="0067410E" w:rsidRPr="00006F8D" w:rsidRDefault="0067410E" w:rsidP="0067410E">
      <w:pPr>
        <w:rPr>
          <w:rFonts w:ascii="Arial" w:hAnsi="Arial" w:cs="Arial"/>
          <w:bCs/>
        </w:rPr>
      </w:pPr>
      <w:r w:rsidRPr="00006F8D">
        <w:rPr>
          <w:rFonts w:ascii="Arial" w:hAnsi="Arial" w:cs="Arial"/>
          <w:bCs/>
        </w:rPr>
        <w:t xml:space="preserve">__________________                                   </w:t>
      </w:r>
    </w:p>
    <w:p w:rsidR="0067410E" w:rsidRPr="00006F8D" w:rsidRDefault="0067410E" w:rsidP="0067410E">
      <w:pPr>
        <w:rPr>
          <w:rFonts w:ascii="Arial" w:hAnsi="Arial" w:cs="Arial"/>
          <w:bCs/>
        </w:rPr>
      </w:pPr>
      <w:r w:rsidRPr="00006F8D">
        <w:rPr>
          <w:rFonts w:ascii="Arial" w:hAnsi="Arial" w:cs="Arial"/>
          <w:bCs/>
        </w:rPr>
        <w:t>FINANCE OFFICER</w:t>
      </w:r>
    </w:p>
    <w:p w:rsidR="0067410E" w:rsidRPr="00006F8D" w:rsidRDefault="0067410E" w:rsidP="0067410E">
      <w:pPr>
        <w:rPr>
          <w:rFonts w:ascii="Arial" w:hAnsi="Arial" w:cs="Arial"/>
          <w:bCs/>
        </w:rPr>
      </w:pPr>
    </w:p>
    <w:p w:rsidR="0067410E" w:rsidRDefault="0067410E" w:rsidP="0067410E">
      <w:r w:rsidRPr="00006F8D">
        <w:rPr>
          <w:rFonts w:ascii="Arial" w:hAnsi="Arial" w:cs="Arial"/>
          <w:bCs/>
        </w:rPr>
        <w:t>(SEAL)</w:t>
      </w:r>
      <w:r w:rsidRPr="00B906D0">
        <w:rPr>
          <w:rFonts w:ascii="Arial" w:hAnsi="Arial" w:cs="Arial"/>
          <w:bCs/>
          <w:sz w:val="24"/>
          <w:szCs w:val="24"/>
        </w:rPr>
        <w:t> </w:t>
      </w:r>
    </w:p>
    <w:sectPr w:rsidR="00674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10E"/>
    <w:rsid w:val="001F7DA0"/>
    <w:rsid w:val="0067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6C97DEE-28EB-1A4C-9D94-B98F7076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10E"/>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2023-07-17T19:52:00Z</dcterms:created>
  <dcterms:modified xsi:type="dcterms:W3CDTF">2023-07-18T16:15:00Z</dcterms:modified>
</cp:coreProperties>
</file>